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AE5" w:rsidRPr="00046866" w:rsidRDefault="00A12AE9" w:rsidP="00A12AE9">
      <w:pPr>
        <w:jc w:val="center"/>
        <w:rPr>
          <w:b/>
          <w:sz w:val="28"/>
          <w:szCs w:val="28"/>
        </w:rPr>
      </w:pPr>
      <w:r w:rsidRPr="00046866">
        <w:rPr>
          <w:b/>
          <w:sz w:val="28"/>
          <w:szCs w:val="28"/>
        </w:rPr>
        <w:t>Minutes of the 133</w:t>
      </w:r>
      <w:r w:rsidRPr="00046866">
        <w:rPr>
          <w:b/>
          <w:sz w:val="28"/>
          <w:szCs w:val="28"/>
          <w:vertAlign w:val="superscript"/>
        </w:rPr>
        <w:t>rd</w:t>
      </w:r>
      <w:r w:rsidRPr="00046866">
        <w:rPr>
          <w:b/>
          <w:sz w:val="28"/>
          <w:szCs w:val="28"/>
        </w:rPr>
        <w:t xml:space="preserve"> Annual General Meeting held 16</w:t>
      </w:r>
      <w:r w:rsidRPr="00046866">
        <w:rPr>
          <w:b/>
          <w:sz w:val="28"/>
          <w:szCs w:val="28"/>
          <w:vertAlign w:val="superscript"/>
        </w:rPr>
        <w:t>th</w:t>
      </w:r>
      <w:r w:rsidRPr="00046866">
        <w:rPr>
          <w:b/>
          <w:sz w:val="28"/>
          <w:szCs w:val="28"/>
        </w:rPr>
        <w:t xml:space="preserve"> March 2010</w:t>
      </w:r>
      <w:r w:rsidRPr="00046866">
        <w:rPr>
          <w:b/>
          <w:sz w:val="28"/>
          <w:szCs w:val="28"/>
        </w:rPr>
        <w:br/>
        <w:t xml:space="preserve">at The Malthouse, Risbygate Street, </w:t>
      </w:r>
      <w:proofErr w:type="gramStart"/>
      <w:r w:rsidRPr="00046866">
        <w:rPr>
          <w:b/>
          <w:sz w:val="28"/>
          <w:szCs w:val="28"/>
        </w:rPr>
        <w:t>Bury</w:t>
      </w:r>
      <w:proofErr w:type="gramEnd"/>
      <w:r w:rsidRPr="00046866">
        <w:rPr>
          <w:b/>
          <w:sz w:val="28"/>
          <w:szCs w:val="28"/>
        </w:rPr>
        <w:t xml:space="preserve"> St Edmunds</w:t>
      </w:r>
    </w:p>
    <w:p w:rsidR="00A12AE9" w:rsidRDefault="00A12AE9" w:rsidP="00A12AE9">
      <w:pPr>
        <w:jc w:val="center"/>
        <w:rPr>
          <w:sz w:val="28"/>
          <w:szCs w:val="28"/>
        </w:rPr>
      </w:pPr>
    </w:p>
    <w:p w:rsidR="00A12AE9" w:rsidRDefault="00A12AE9" w:rsidP="00A12AE9">
      <w:pPr>
        <w:rPr>
          <w:sz w:val="24"/>
          <w:szCs w:val="24"/>
        </w:rPr>
      </w:pPr>
      <w:r w:rsidRPr="006A7D4C">
        <w:rPr>
          <w:b/>
          <w:sz w:val="24"/>
          <w:szCs w:val="24"/>
        </w:rPr>
        <w:t>A 01.10</w:t>
      </w:r>
      <w:r>
        <w:rPr>
          <w:sz w:val="24"/>
          <w:szCs w:val="24"/>
        </w:rPr>
        <w:t xml:space="preserve">   Association President Alan Wright opened the AGM at 5.00pm and welcomed all those present.</w:t>
      </w:r>
    </w:p>
    <w:p w:rsidR="00A12AE9" w:rsidRDefault="00A12AE9" w:rsidP="00A12AE9">
      <w:pPr>
        <w:rPr>
          <w:sz w:val="24"/>
          <w:szCs w:val="24"/>
        </w:rPr>
      </w:pPr>
      <w:r w:rsidRPr="006A7D4C">
        <w:rPr>
          <w:b/>
          <w:sz w:val="24"/>
          <w:szCs w:val="24"/>
        </w:rPr>
        <w:t>A 02.10</w:t>
      </w:r>
      <w:r>
        <w:rPr>
          <w:sz w:val="24"/>
          <w:szCs w:val="24"/>
        </w:rPr>
        <w:t xml:space="preserve">   Present: Alan Wright (President), Linda Rutter (Secretary), Martin Goold (Treasurer), Rob Murray (Membership Secretary), </w:t>
      </w:r>
      <w:r w:rsidR="006A7D4C">
        <w:rPr>
          <w:sz w:val="24"/>
          <w:szCs w:val="24"/>
        </w:rPr>
        <w:t>Keith Borrett (H&amp;S), Hope Gaskin (Equal Opportunities), Rebecca Green, Maire Armstrong, Marie Gibb</w:t>
      </w:r>
      <w:r w:rsidR="0059355D">
        <w:rPr>
          <w:sz w:val="24"/>
          <w:szCs w:val="24"/>
        </w:rPr>
        <w:t xml:space="preserve">, David </w:t>
      </w:r>
      <w:proofErr w:type="spellStart"/>
      <w:r w:rsidR="0059355D">
        <w:rPr>
          <w:sz w:val="24"/>
          <w:szCs w:val="24"/>
        </w:rPr>
        <w:t>Stothard</w:t>
      </w:r>
      <w:proofErr w:type="spellEnd"/>
      <w:r w:rsidR="006A7D4C">
        <w:rPr>
          <w:sz w:val="24"/>
          <w:szCs w:val="24"/>
        </w:rPr>
        <w:t xml:space="preserve"> (</w:t>
      </w:r>
      <w:r w:rsidR="0059355D">
        <w:rPr>
          <w:sz w:val="24"/>
          <w:szCs w:val="24"/>
        </w:rPr>
        <w:t xml:space="preserve">all </w:t>
      </w:r>
      <w:r w:rsidR="006A7D4C">
        <w:rPr>
          <w:sz w:val="24"/>
          <w:szCs w:val="24"/>
        </w:rPr>
        <w:t xml:space="preserve">committee), Peter Jones and Ian </w:t>
      </w:r>
      <w:proofErr w:type="spellStart"/>
      <w:r w:rsidR="006A7D4C">
        <w:rPr>
          <w:sz w:val="24"/>
          <w:szCs w:val="24"/>
        </w:rPr>
        <w:t>Nurcombe</w:t>
      </w:r>
      <w:proofErr w:type="spellEnd"/>
      <w:r w:rsidR="006A7D4C">
        <w:rPr>
          <w:sz w:val="24"/>
          <w:szCs w:val="24"/>
        </w:rPr>
        <w:t xml:space="preserve"> (KEGs), Steven Murphy (Thurston), </w:t>
      </w:r>
      <w:proofErr w:type="spellStart"/>
      <w:r w:rsidR="006A7D4C">
        <w:rPr>
          <w:sz w:val="24"/>
          <w:szCs w:val="24"/>
        </w:rPr>
        <w:t>Ziad</w:t>
      </w:r>
      <w:proofErr w:type="spellEnd"/>
      <w:r w:rsidR="006A7D4C">
        <w:rPr>
          <w:sz w:val="24"/>
          <w:szCs w:val="24"/>
        </w:rPr>
        <w:t xml:space="preserve"> </w:t>
      </w:r>
      <w:proofErr w:type="spellStart"/>
      <w:r w:rsidR="006A7D4C">
        <w:rPr>
          <w:sz w:val="24"/>
          <w:szCs w:val="24"/>
        </w:rPr>
        <w:t>Alzoghbi</w:t>
      </w:r>
      <w:proofErr w:type="spellEnd"/>
      <w:r w:rsidR="006A7D4C">
        <w:rPr>
          <w:sz w:val="24"/>
          <w:szCs w:val="24"/>
        </w:rPr>
        <w:t xml:space="preserve"> (</w:t>
      </w:r>
      <w:proofErr w:type="spellStart"/>
      <w:r w:rsidR="006A7D4C">
        <w:rPr>
          <w:sz w:val="24"/>
          <w:szCs w:val="24"/>
        </w:rPr>
        <w:t>Breckland</w:t>
      </w:r>
      <w:proofErr w:type="spellEnd"/>
      <w:r w:rsidR="006A7D4C">
        <w:rPr>
          <w:sz w:val="24"/>
          <w:szCs w:val="24"/>
        </w:rPr>
        <w:t>), Di Kennedy (St Louis).  Apologies were received from Peter Dunnett.</w:t>
      </w:r>
    </w:p>
    <w:p w:rsidR="006A7D4C" w:rsidRDefault="006A7D4C" w:rsidP="00A12AE9">
      <w:pPr>
        <w:rPr>
          <w:sz w:val="24"/>
          <w:szCs w:val="24"/>
        </w:rPr>
      </w:pPr>
      <w:r w:rsidRPr="006A7D4C">
        <w:rPr>
          <w:b/>
          <w:sz w:val="24"/>
          <w:szCs w:val="24"/>
        </w:rPr>
        <w:t>A 03.10</w:t>
      </w:r>
      <w:r>
        <w:rPr>
          <w:sz w:val="24"/>
          <w:szCs w:val="24"/>
        </w:rPr>
        <w:t xml:space="preserve">    </w:t>
      </w:r>
      <w:r w:rsidRPr="006A7D4C">
        <w:rPr>
          <w:b/>
          <w:sz w:val="24"/>
          <w:szCs w:val="24"/>
        </w:rPr>
        <w:t>Minutes</w:t>
      </w:r>
      <w:r>
        <w:rPr>
          <w:sz w:val="24"/>
          <w:szCs w:val="24"/>
        </w:rPr>
        <w:t xml:space="preserve"> Mr Goold proposed that “the minutes of the AGM held 10</w:t>
      </w:r>
      <w:r w:rsidRPr="006A7D4C">
        <w:rPr>
          <w:sz w:val="24"/>
          <w:szCs w:val="24"/>
          <w:vertAlign w:val="superscript"/>
        </w:rPr>
        <w:t>th</w:t>
      </w:r>
      <w:r>
        <w:rPr>
          <w:sz w:val="24"/>
          <w:szCs w:val="24"/>
        </w:rPr>
        <w:t xml:space="preserve"> March 2009 and the accompanying Secretaries Report which form part of the </w:t>
      </w:r>
      <w:proofErr w:type="gramStart"/>
      <w:r>
        <w:rPr>
          <w:sz w:val="24"/>
          <w:szCs w:val="24"/>
        </w:rPr>
        <w:t>minutes,</w:t>
      </w:r>
      <w:proofErr w:type="gramEnd"/>
      <w:r>
        <w:rPr>
          <w:sz w:val="24"/>
          <w:szCs w:val="24"/>
        </w:rPr>
        <w:t xml:space="preserve"> be agreed as a true record”.  Mr Murray seconded and the motion was passed.</w:t>
      </w:r>
    </w:p>
    <w:p w:rsidR="006A7D4C" w:rsidRDefault="006A7D4C" w:rsidP="00A12AE9">
      <w:pPr>
        <w:rPr>
          <w:sz w:val="24"/>
          <w:szCs w:val="24"/>
        </w:rPr>
      </w:pPr>
      <w:r w:rsidRPr="006A7D4C">
        <w:rPr>
          <w:b/>
          <w:sz w:val="24"/>
          <w:szCs w:val="24"/>
        </w:rPr>
        <w:t>A04.10</w:t>
      </w:r>
      <w:r>
        <w:rPr>
          <w:sz w:val="24"/>
          <w:szCs w:val="24"/>
        </w:rPr>
        <w:t xml:space="preserve">   </w:t>
      </w:r>
      <w:r w:rsidRPr="006A7D4C">
        <w:rPr>
          <w:b/>
          <w:sz w:val="24"/>
          <w:szCs w:val="24"/>
        </w:rPr>
        <w:t>Matters Arising</w:t>
      </w:r>
      <w:r>
        <w:rPr>
          <w:sz w:val="24"/>
          <w:szCs w:val="24"/>
        </w:rPr>
        <w:t>.  There were no matters arising from the minutes.</w:t>
      </w:r>
    </w:p>
    <w:p w:rsidR="006A7D4C" w:rsidRDefault="006A7D4C" w:rsidP="00A12AE9">
      <w:pPr>
        <w:rPr>
          <w:sz w:val="24"/>
          <w:szCs w:val="24"/>
        </w:rPr>
      </w:pPr>
      <w:r w:rsidRPr="006A7D4C">
        <w:rPr>
          <w:b/>
          <w:sz w:val="24"/>
          <w:szCs w:val="24"/>
        </w:rPr>
        <w:t xml:space="preserve">A05.10   </w:t>
      </w:r>
      <w:r>
        <w:rPr>
          <w:sz w:val="24"/>
          <w:szCs w:val="24"/>
        </w:rPr>
        <w:t xml:space="preserve">The </w:t>
      </w:r>
      <w:r w:rsidRPr="00996FE0">
        <w:rPr>
          <w:b/>
          <w:sz w:val="24"/>
          <w:szCs w:val="24"/>
        </w:rPr>
        <w:t>Association Secretary</w:t>
      </w:r>
      <w:r>
        <w:rPr>
          <w:sz w:val="24"/>
          <w:szCs w:val="24"/>
        </w:rPr>
        <w:t xml:space="preserve"> presented her written report for 2009 – 2010.  She spoke briefly a</w:t>
      </w:r>
      <w:r w:rsidR="00996FE0">
        <w:rPr>
          <w:sz w:val="24"/>
          <w:szCs w:val="24"/>
        </w:rPr>
        <w:t>bout the contents of the report and association activities in general, and remarked on the increase in committee membership which serves to make the committee stronger and more representative.</w:t>
      </w:r>
    </w:p>
    <w:p w:rsidR="00996FE0" w:rsidRDefault="00996FE0" w:rsidP="00A12AE9">
      <w:pPr>
        <w:rPr>
          <w:sz w:val="24"/>
          <w:szCs w:val="24"/>
        </w:rPr>
      </w:pPr>
      <w:r w:rsidRPr="00996FE0">
        <w:rPr>
          <w:b/>
          <w:sz w:val="24"/>
          <w:szCs w:val="24"/>
        </w:rPr>
        <w:t xml:space="preserve">A </w:t>
      </w:r>
      <w:proofErr w:type="gramStart"/>
      <w:r w:rsidRPr="00996FE0">
        <w:rPr>
          <w:b/>
          <w:sz w:val="24"/>
          <w:szCs w:val="24"/>
        </w:rPr>
        <w:t>06.10</w:t>
      </w:r>
      <w:r>
        <w:rPr>
          <w:sz w:val="24"/>
          <w:szCs w:val="24"/>
        </w:rPr>
        <w:t xml:space="preserve">  The</w:t>
      </w:r>
      <w:proofErr w:type="gramEnd"/>
      <w:r>
        <w:rPr>
          <w:sz w:val="24"/>
          <w:szCs w:val="24"/>
        </w:rPr>
        <w:t xml:space="preserve"> </w:t>
      </w:r>
      <w:r w:rsidRPr="00996FE0">
        <w:rPr>
          <w:b/>
          <w:sz w:val="24"/>
          <w:szCs w:val="24"/>
        </w:rPr>
        <w:t>Treasurer</w:t>
      </w:r>
      <w:r>
        <w:rPr>
          <w:sz w:val="24"/>
          <w:szCs w:val="24"/>
        </w:rPr>
        <w:t>, Mr Goold, presented his report accompanied by copies of the association accounts which are in good order.  There is a healthy credit balance in the Association’s account due to the large membership of the Association and the fact that our income usually exceeds our expenditure.  Not shown on the accounts was the expenditure on memory sticks as the bill had only just been received in its correct form, the £500 donation which we had agreed to make to St Felix Middle School following the fire, and the $200 donation to GUPT which it had not at the time been possible to forward safely.</w:t>
      </w:r>
    </w:p>
    <w:p w:rsidR="00996FE0" w:rsidRDefault="00996FE0" w:rsidP="00A12AE9">
      <w:pPr>
        <w:rPr>
          <w:sz w:val="24"/>
          <w:szCs w:val="24"/>
        </w:rPr>
      </w:pPr>
      <w:r w:rsidRPr="00996FE0">
        <w:rPr>
          <w:b/>
          <w:sz w:val="24"/>
          <w:szCs w:val="24"/>
        </w:rPr>
        <w:t xml:space="preserve">A </w:t>
      </w:r>
      <w:proofErr w:type="gramStart"/>
      <w:r w:rsidRPr="00996FE0">
        <w:rPr>
          <w:b/>
          <w:sz w:val="24"/>
          <w:szCs w:val="24"/>
        </w:rPr>
        <w:t>07.10</w:t>
      </w:r>
      <w:r>
        <w:rPr>
          <w:sz w:val="24"/>
          <w:szCs w:val="24"/>
        </w:rPr>
        <w:t xml:space="preserve">  The</w:t>
      </w:r>
      <w:proofErr w:type="gramEnd"/>
      <w:r>
        <w:rPr>
          <w:sz w:val="24"/>
          <w:szCs w:val="24"/>
        </w:rPr>
        <w:t xml:space="preserve"> </w:t>
      </w:r>
      <w:r w:rsidRPr="00996FE0">
        <w:rPr>
          <w:b/>
          <w:sz w:val="24"/>
          <w:szCs w:val="24"/>
        </w:rPr>
        <w:t>Membership</w:t>
      </w:r>
      <w:r>
        <w:rPr>
          <w:sz w:val="24"/>
          <w:szCs w:val="24"/>
        </w:rPr>
        <w:t xml:space="preserve"> secretary, Mr Murray, reported that we currently have a membership of 965 across the whole of the education spectrum.  Last summer 60 NQT packs were sent out and currently our NQT1 membership totals 43 with 29 NQT2.</w:t>
      </w:r>
    </w:p>
    <w:p w:rsidR="00996FE0" w:rsidRDefault="00996FE0" w:rsidP="00A12AE9">
      <w:pPr>
        <w:rPr>
          <w:sz w:val="24"/>
          <w:szCs w:val="24"/>
        </w:rPr>
      </w:pPr>
      <w:r w:rsidRPr="0059355D">
        <w:rPr>
          <w:b/>
          <w:sz w:val="24"/>
          <w:szCs w:val="24"/>
        </w:rPr>
        <w:t>A 0810</w:t>
      </w:r>
      <w:r>
        <w:rPr>
          <w:sz w:val="24"/>
          <w:szCs w:val="24"/>
        </w:rPr>
        <w:t xml:space="preserve">   Mr Wright reported on </w:t>
      </w:r>
      <w:r w:rsidRPr="0059355D">
        <w:rPr>
          <w:b/>
          <w:sz w:val="24"/>
          <w:szCs w:val="24"/>
        </w:rPr>
        <w:t>Health and Safety</w:t>
      </w:r>
      <w:r>
        <w:rPr>
          <w:sz w:val="24"/>
          <w:szCs w:val="24"/>
        </w:rPr>
        <w:t>.  In order to teach the practical subjects of food, science, and PE, teachers must have the necessary qualification</w:t>
      </w:r>
      <w:r w:rsidR="0059355D">
        <w:rPr>
          <w:sz w:val="24"/>
          <w:szCs w:val="24"/>
        </w:rPr>
        <w:t>,</w:t>
      </w:r>
      <w:r>
        <w:rPr>
          <w:sz w:val="24"/>
          <w:szCs w:val="24"/>
        </w:rPr>
        <w:t xml:space="preserve"> but it was felt that this was not the case in many schools</w:t>
      </w:r>
      <w:r w:rsidR="0059355D">
        <w:rPr>
          <w:sz w:val="24"/>
          <w:szCs w:val="24"/>
        </w:rPr>
        <w:t>.  There is an issue in schools with intimate care and clarification is being sought that this is not a teacher’s job.  The Union would like such care to be a 2 person task for the protection of those involved.</w:t>
      </w:r>
    </w:p>
    <w:p w:rsidR="0059355D" w:rsidRDefault="0059355D" w:rsidP="00A12AE9">
      <w:pPr>
        <w:rPr>
          <w:sz w:val="24"/>
          <w:szCs w:val="24"/>
        </w:rPr>
      </w:pPr>
      <w:proofErr w:type="gramStart"/>
      <w:r w:rsidRPr="00046866">
        <w:rPr>
          <w:b/>
          <w:sz w:val="24"/>
          <w:szCs w:val="24"/>
        </w:rPr>
        <w:t>A09.10</w:t>
      </w:r>
      <w:r>
        <w:rPr>
          <w:sz w:val="24"/>
          <w:szCs w:val="24"/>
        </w:rPr>
        <w:t xml:space="preserve">  The</w:t>
      </w:r>
      <w:proofErr w:type="gramEnd"/>
      <w:r>
        <w:rPr>
          <w:sz w:val="24"/>
          <w:szCs w:val="24"/>
        </w:rPr>
        <w:t xml:space="preserve"> </w:t>
      </w:r>
      <w:r w:rsidRPr="00046866">
        <w:rPr>
          <w:b/>
          <w:sz w:val="24"/>
          <w:szCs w:val="24"/>
        </w:rPr>
        <w:t>Division Secretary</w:t>
      </w:r>
      <w:r>
        <w:rPr>
          <w:sz w:val="24"/>
          <w:szCs w:val="24"/>
        </w:rPr>
        <w:t xml:space="preserve">, Graham White, was not able to be present but had forwarded a report for the AGM.  </w:t>
      </w:r>
      <w:r w:rsidR="00AF204B">
        <w:rPr>
          <w:sz w:val="24"/>
          <w:szCs w:val="24"/>
        </w:rPr>
        <w:t xml:space="preserve">The report dealt with two major aspects of casework in the Division this year – redundancies and SOR.  There are redundancies mainly in middle schools this year.  In </w:t>
      </w:r>
      <w:proofErr w:type="spellStart"/>
      <w:r w:rsidR="00AF204B">
        <w:rPr>
          <w:sz w:val="24"/>
          <w:szCs w:val="24"/>
        </w:rPr>
        <w:t>Mildenhall</w:t>
      </w:r>
      <w:proofErr w:type="spellEnd"/>
      <w:r w:rsidR="00AF204B">
        <w:rPr>
          <w:sz w:val="24"/>
          <w:szCs w:val="24"/>
        </w:rPr>
        <w:t xml:space="preserve"> it is possible that following SOR one middle school may be used as a KS3 annexe.  There are gains and losses with re-organisation.  </w:t>
      </w:r>
      <w:proofErr w:type="spellStart"/>
      <w:r w:rsidR="00AF204B">
        <w:rPr>
          <w:sz w:val="24"/>
          <w:szCs w:val="24"/>
        </w:rPr>
        <w:t>Blackbourne</w:t>
      </w:r>
      <w:proofErr w:type="spellEnd"/>
      <w:r w:rsidR="00AF204B">
        <w:rPr>
          <w:sz w:val="24"/>
          <w:szCs w:val="24"/>
        </w:rPr>
        <w:t xml:space="preserve"> who have</w:t>
      </w:r>
      <w:r w:rsidR="00E176FF">
        <w:rPr>
          <w:sz w:val="24"/>
          <w:szCs w:val="24"/>
        </w:rPr>
        <w:t xml:space="preserve"> announced redundancies continue to lose pupils</w:t>
      </w:r>
      <w:r w:rsidR="00AF204B">
        <w:rPr>
          <w:sz w:val="24"/>
          <w:szCs w:val="24"/>
        </w:rPr>
        <w:t xml:space="preserve"> to Ixworth.  In SCC plans Ixworth will </w:t>
      </w:r>
      <w:r w:rsidR="00AF204B">
        <w:rPr>
          <w:sz w:val="24"/>
          <w:szCs w:val="24"/>
        </w:rPr>
        <w:lastRenderedPageBreak/>
        <w:t xml:space="preserve">become an 11-16 school in order to avoid Thurston becoming too big.  A recent news article reported that morale in middle schools was very low.  </w:t>
      </w:r>
    </w:p>
    <w:p w:rsidR="00E176FF" w:rsidRDefault="00E176FF" w:rsidP="00A12AE9">
      <w:pPr>
        <w:rPr>
          <w:sz w:val="24"/>
          <w:szCs w:val="24"/>
        </w:rPr>
      </w:pPr>
      <w:r>
        <w:rPr>
          <w:sz w:val="24"/>
          <w:szCs w:val="24"/>
        </w:rPr>
        <w:t>The only local Catholic middle and upper schools are based in Bury St Edmunds, but their feeder schools are in all three phases as they draw pupils from a wide area.  This has meant that the closure date for St Louis middle has been brought forward (by the church authorities) to 2013, some four years earlier than other Bury middle schools are predicted to close.  Catholic schools are generally felt to be keener on the staffing protocol than other schools.</w:t>
      </w:r>
    </w:p>
    <w:p w:rsidR="00E176FF" w:rsidRDefault="00E176FF" w:rsidP="00A12AE9">
      <w:pPr>
        <w:rPr>
          <w:sz w:val="24"/>
          <w:szCs w:val="24"/>
        </w:rPr>
      </w:pPr>
      <w:r w:rsidRPr="00E176FF">
        <w:rPr>
          <w:b/>
          <w:sz w:val="24"/>
          <w:szCs w:val="24"/>
        </w:rPr>
        <w:t xml:space="preserve">A </w:t>
      </w:r>
      <w:proofErr w:type="gramStart"/>
      <w:r w:rsidRPr="00E176FF">
        <w:rPr>
          <w:b/>
          <w:sz w:val="24"/>
          <w:szCs w:val="24"/>
        </w:rPr>
        <w:t>09.10</w:t>
      </w:r>
      <w:r>
        <w:rPr>
          <w:b/>
          <w:sz w:val="24"/>
          <w:szCs w:val="24"/>
        </w:rPr>
        <w:t xml:space="preserve">  </w:t>
      </w:r>
      <w:r>
        <w:rPr>
          <w:sz w:val="24"/>
          <w:szCs w:val="24"/>
        </w:rPr>
        <w:t>A</w:t>
      </w:r>
      <w:proofErr w:type="gramEnd"/>
      <w:r>
        <w:rPr>
          <w:sz w:val="24"/>
          <w:szCs w:val="24"/>
        </w:rPr>
        <w:t xml:space="preserve"> report was received on the work of the </w:t>
      </w:r>
      <w:r w:rsidRPr="00E176FF">
        <w:rPr>
          <w:b/>
          <w:sz w:val="24"/>
          <w:szCs w:val="24"/>
        </w:rPr>
        <w:t>Teacher Support Network</w:t>
      </w:r>
      <w:r>
        <w:rPr>
          <w:sz w:val="24"/>
          <w:szCs w:val="24"/>
        </w:rPr>
        <w:t xml:space="preserve"> which outlined the important role it plays.</w:t>
      </w:r>
      <w:r w:rsidR="006D6D0A">
        <w:rPr>
          <w:sz w:val="24"/>
          <w:szCs w:val="24"/>
        </w:rPr>
        <w:t xml:space="preserve">  It was agreed to make the Association’s donation of £500 at Annual Conference.</w:t>
      </w:r>
    </w:p>
    <w:p w:rsidR="00B64009" w:rsidRDefault="00B64009" w:rsidP="00A12AE9">
      <w:pPr>
        <w:rPr>
          <w:sz w:val="24"/>
          <w:szCs w:val="24"/>
        </w:rPr>
      </w:pPr>
      <w:r w:rsidRPr="00982472">
        <w:rPr>
          <w:b/>
          <w:sz w:val="24"/>
          <w:szCs w:val="24"/>
        </w:rPr>
        <w:t>A</w:t>
      </w:r>
      <w:r w:rsidR="00982472" w:rsidRPr="00982472">
        <w:rPr>
          <w:b/>
          <w:sz w:val="24"/>
          <w:szCs w:val="24"/>
        </w:rPr>
        <w:t xml:space="preserve"> </w:t>
      </w:r>
      <w:proofErr w:type="gramStart"/>
      <w:r w:rsidRPr="00982472">
        <w:rPr>
          <w:b/>
          <w:sz w:val="24"/>
          <w:szCs w:val="24"/>
        </w:rPr>
        <w:t>10.10</w:t>
      </w:r>
      <w:r>
        <w:rPr>
          <w:sz w:val="24"/>
          <w:szCs w:val="24"/>
        </w:rPr>
        <w:t xml:space="preserve">  Secretary</w:t>
      </w:r>
      <w:proofErr w:type="gramEnd"/>
      <w:r>
        <w:rPr>
          <w:sz w:val="24"/>
          <w:szCs w:val="24"/>
        </w:rPr>
        <w:t xml:space="preserve"> proposed “that the reports as given be accepted”.  Mr Borrett seconded and the motion was passed unanimously.</w:t>
      </w:r>
    </w:p>
    <w:p w:rsidR="00B64009" w:rsidRDefault="00B64009" w:rsidP="00A12AE9">
      <w:pPr>
        <w:rPr>
          <w:sz w:val="24"/>
          <w:szCs w:val="24"/>
        </w:rPr>
      </w:pPr>
      <w:r w:rsidRPr="00982472">
        <w:rPr>
          <w:b/>
          <w:sz w:val="24"/>
          <w:szCs w:val="24"/>
        </w:rPr>
        <w:t>A</w:t>
      </w:r>
      <w:r w:rsidR="00982472" w:rsidRPr="00982472">
        <w:rPr>
          <w:b/>
          <w:sz w:val="24"/>
          <w:szCs w:val="24"/>
        </w:rPr>
        <w:t xml:space="preserve"> </w:t>
      </w:r>
      <w:r w:rsidRPr="00982472">
        <w:rPr>
          <w:b/>
          <w:sz w:val="24"/>
          <w:szCs w:val="24"/>
        </w:rPr>
        <w:t>11.10</w:t>
      </w:r>
      <w:r>
        <w:rPr>
          <w:sz w:val="24"/>
          <w:szCs w:val="24"/>
        </w:rPr>
        <w:t xml:space="preserve">   Treasurer proposed “that a fee of £74.50 be paid to each of the two current auditors, Mr N &amp; Mrs M Freeman for auditing the accounts of the Bury St Edmunds and District Association accounts for the year ended</w:t>
      </w:r>
      <w:r w:rsidR="00982472">
        <w:rPr>
          <w:sz w:val="24"/>
          <w:szCs w:val="24"/>
        </w:rPr>
        <w:t xml:space="preserve"> 31</w:t>
      </w:r>
      <w:r w:rsidR="00982472" w:rsidRPr="00982472">
        <w:rPr>
          <w:sz w:val="24"/>
          <w:szCs w:val="24"/>
          <w:vertAlign w:val="superscript"/>
        </w:rPr>
        <w:t>st</w:t>
      </w:r>
      <w:r w:rsidR="00982472">
        <w:rPr>
          <w:sz w:val="24"/>
          <w:szCs w:val="24"/>
        </w:rPr>
        <w:t xml:space="preserve"> December 2009”  This was seconded by Mrs Rutter and passed unanimously.</w:t>
      </w:r>
    </w:p>
    <w:p w:rsidR="00982472" w:rsidRDefault="00982472" w:rsidP="00A12AE9">
      <w:pPr>
        <w:rPr>
          <w:sz w:val="24"/>
          <w:szCs w:val="24"/>
        </w:rPr>
      </w:pPr>
      <w:r w:rsidRPr="00982472">
        <w:rPr>
          <w:b/>
          <w:sz w:val="24"/>
          <w:szCs w:val="24"/>
        </w:rPr>
        <w:t xml:space="preserve">A </w:t>
      </w:r>
      <w:proofErr w:type="gramStart"/>
      <w:r w:rsidRPr="00982472">
        <w:rPr>
          <w:b/>
          <w:sz w:val="24"/>
          <w:szCs w:val="24"/>
        </w:rPr>
        <w:t>12.10</w:t>
      </w:r>
      <w:r>
        <w:rPr>
          <w:sz w:val="24"/>
          <w:szCs w:val="24"/>
        </w:rPr>
        <w:t xml:space="preserve">  Mr</w:t>
      </w:r>
      <w:proofErr w:type="gramEnd"/>
      <w:r>
        <w:rPr>
          <w:sz w:val="24"/>
          <w:szCs w:val="24"/>
        </w:rPr>
        <w:t xml:space="preserve"> Wright proposed that the sustenance allowance for delegates to Annual Conference be paid at a rate of £100 a day up to a maximum of 5 days, in addition to travel costs incurred.  </w:t>
      </w:r>
      <w:proofErr w:type="gramStart"/>
      <w:r>
        <w:rPr>
          <w:sz w:val="24"/>
          <w:szCs w:val="24"/>
        </w:rPr>
        <w:t>Seconded by Mr Murray.</w:t>
      </w:r>
      <w:proofErr w:type="gramEnd"/>
      <w:r>
        <w:rPr>
          <w:sz w:val="24"/>
          <w:szCs w:val="24"/>
        </w:rPr>
        <w:t xml:space="preserve">  </w:t>
      </w:r>
      <w:proofErr w:type="gramStart"/>
      <w:r>
        <w:rPr>
          <w:sz w:val="24"/>
          <w:szCs w:val="24"/>
        </w:rPr>
        <w:t>Passed unanimously.</w:t>
      </w:r>
      <w:proofErr w:type="gramEnd"/>
    </w:p>
    <w:p w:rsidR="00982472" w:rsidRDefault="00982472" w:rsidP="00A12AE9">
      <w:pPr>
        <w:rPr>
          <w:sz w:val="24"/>
          <w:szCs w:val="24"/>
        </w:rPr>
      </w:pPr>
      <w:r w:rsidRPr="00982472">
        <w:rPr>
          <w:b/>
          <w:sz w:val="24"/>
          <w:szCs w:val="24"/>
        </w:rPr>
        <w:t>A 13.10</w:t>
      </w:r>
      <w:r>
        <w:rPr>
          <w:sz w:val="24"/>
          <w:szCs w:val="24"/>
        </w:rPr>
        <w:t xml:space="preserve">   Mr Goold proposed that honoraria be increased by 1.5%.  This was seconded by Mr Wright and passed unanimously.</w:t>
      </w:r>
    </w:p>
    <w:p w:rsidR="00982472" w:rsidRDefault="00982472" w:rsidP="00A12AE9">
      <w:pPr>
        <w:rPr>
          <w:sz w:val="24"/>
          <w:szCs w:val="24"/>
        </w:rPr>
      </w:pPr>
      <w:r w:rsidRPr="00982472">
        <w:rPr>
          <w:b/>
          <w:sz w:val="24"/>
          <w:szCs w:val="24"/>
        </w:rPr>
        <w:t>A 14.10</w:t>
      </w:r>
      <w:r>
        <w:rPr>
          <w:sz w:val="24"/>
          <w:szCs w:val="24"/>
        </w:rPr>
        <w:t xml:space="preserve">    Mr Dunnett was installed as President for 2010-11.   In his absence Mr Goold, as a former President, took the chair for the remainder of the meeting.</w:t>
      </w:r>
    </w:p>
    <w:p w:rsidR="00982472" w:rsidRDefault="00982472" w:rsidP="00A12AE9">
      <w:pPr>
        <w:rPr>
          <w:sz w:val="24"/>
          <w:szCs w:val="24"/>
        </w:rPr>
      </w:pPr>
      <w:r w:rsidRPr="00982472">
        <w:rPr>
          <w:b/>
          <w:sz w:val="24"/>
          <w:szCs w:val="24"/>
        </w:rPr>
        <w:t>A 15.10</w:t>
      </w:r>
      <w:r>
        <w:rPr>
          <w:sz w:val="24"/>
          <w:szCs w:val="24"/>
        </w:rPr>
        <w:t xml:space="preserve">   </w:t>
      </w:r>
      <w:proofErr w:type="gramStart"/>
      <w:r>
        <w:rPr>
          <w:sz w:val="24"/>
          <w:szCs w:val="24"/>
        </w:rPr>
        <w:t>Mr &amp;</w:t>
      </w:r>
      <w:proofErr w:type="gramEnd"/>
      <w:r>
        <w:rPr>
          <w:sz w:val="24"/>
          <w:szCs w:val="24"/>
        </w:rPr>
        <w:t xml:space="preserve"> Mrs N Freeman were formally appointed as auditors of the Bury St Edmunds association for the year ending 31</w:t>
      </w:r>
      <w:r w:rsidRPr="00982472">
        <w:rPr>
          <w:sz w:val="24"/>
          <w:szCs w:val="24"/>
          <w:vertAlign w:val="superscript"/>
        </w:rPr>
        <w:t>st</w:t>
      </w:r>
      <w:r>
        <w:rPr>
          <w:sz w:val="24"/>
          <w:szCs w:val="24"/>
        </w:rPr>
        <w:t xml:space="preserve"> December 2010.  Mrs Rutter proposed “that the Association </w:t>
      </w:r>
      <w:proofErr w:type="spellStart"/>
      <w:r>
        <w:rPr>
          <w:sz w:val="24"/>
          <w:szCs w:val="24"/>
        </w:rPr>
        <w:t>Scrutineers</w:t>
      </w:r>
      <w:proofErr w:type="spellEnd"/>
      <w:r>
        <w:rPr>
          <w:sz w:val="24"/>
          <w:szCs w:val="24"/>
        </w:rPr>
        <w:t xml:space="preserve"> 2010-2011 be appointed if so required”.  This was seconded by Miss Green and agreed.</w:t>
      </w:r>
    </w:p>
    <w:p w:rsidR="00982472" w:rsidRDefault="00982472" w:rsidP="00A12AE9">
      <w:pPr>
        <w:rPr>
          <w:sz w:val="24"/>
          <w:szCs w:val="24"/>
        </w:rPr>
      </w:pPr>
      <w:r w:rsidRPr="00E4244E">
        <w:rPr>
          <w:b/>
          <w:sz w:val="24"/>
          <w:szCs w:val="24"/>
        </w:rPr>
        <w:t xml:space="preserve">A </w:t>
      </w:r>
      <w:proofErr w:type="gramStart"/>
      <w:r w:rsidRPr="00E4244E">
        <w:rPr>
          <w:b/>
          <w:sz w:val="24"/>
          <w:szCs w:val="24"/>
        </w:rPr>
        <w:t>16.10</w:t>
      </w:r>
      <w:r>
        <w:rPr>
          <w:sz w:val="24"/>
          <w:szCs w:val="24"/>
        </w:rPr>
        <w:t xml:space="preserve">  Mr</w:t>
      </w:r>
      <w:proofErr w:type="gramEnd"/>
      <w:r>
        <w:rPr>
          <w:sz w:val="24"/>
          <w:szCs w:val="24"/>
        </w:rPr>
        <w:t xml:space="preserve"> Goold proposed that the Association make a donation of £250 to the Teacher Support Network.  After discussion this amount was raised to £500</w:t>
      </w:r>
      <w:r w:rsidR="00E4244E">
        <w:rPr>
          <w:sz w:val="24"/>
          <w:szCs w:val="24"/>
        </w:rPr>
        <w:t xml:space="preserve"> proposed by Mr Wright and seconded by Mrs Rutter.  </w:t>
      </w:r>
      <w:proofErr w:type="gramStart"/>
      <w:r w:rsidR="00E4244E">
        <w:rPr>
          <w:sz w:val="24"/>
          <w:szCs w:val="24"/>
        </w:rPr>
        <w:t>Agreed unanimously.</w:t>
      </w:r>
      <w:proofErr w:type="gramEnd"/>
    </w:p>
    <w:p w:rsidR="00E4244E" w:rsidRDefault="00E4244E" w:rsidP="00A12AE9">
      <w:pPr>
        <w:rPr>
          <w:sz w:val="24"/>
          <w:szCs w:val="24"/>
        </w:rPr>
      </w:pPr>
      <w:r w:rsidRPr="00182CA0">
        <w:rPr>
          <w:b/>
          <w:sz w:val="24"/>
          <w:szCs w:val="24"/>
        </w:rPr>
        <w:t xml:space="preserve">A </w:t>
      </w:r>
      <w:proofErr w:type="gramStart"/>
      <w:r w:rsidRPr="00182CA0">
        <w:rPr>
          <w:b/>
          <w:sz w:val="24"/>
          <w:szCs w:val="24"/>
        </w:rPr>
        <w:t>17.10</w:t>
      </w:r>
      <w:r>
        <w:rPr>
          <w:sz w:val="24"/>
          <w:szCs w:val="24"/>
        </w:rPr>
        <w:t xml:space="preserve">  Mr</w:t>
      </w:r>
      <w:proofErr w:type="gramEnd"/>
      <w:r>
        <w:rPr>
          <w:sz w:val="24"/>
          <w:szCs w:val="24"/>
        </w:rPr>
        <w:t xml:space="preserve"> Goold proposed that a donation of $200 be made to GUPT if a secure method of payment could be found.  After discussion the amount was raised to $500 with agreement that if a secure method of payment had not been found by Easter the money would be donated to MAP</w:t>
      </w:r>
      <w:r w:rsidR="00046866">
        <w:rPr>
          <w:sz w:val="24"/>
          <w:szCs w:val="24"/>
        </w:rPr>
        <w:t xml:space="preserve"> (Medical Aid for Palestine).</w:t>
      </w:r>
    </w:p>
    <w:p w:rsidR="00046866" w:rsidRDefault="00046866" w:rsidP="00A12AE9">
      <w:pPr>
        <w:rPr>
          <w:sz w:val="24"/>
          <w:szCs w:val="24"/>
        </w:rPr>
      </w:pPr>
      <w:r w:rsidRPr="00046866">
        <w:rPr>
          <w:b/>
          <w:sz w:val="24"/>
          <w:szCs w:val="24"/>
        </w:rPr>
        <w:t xml:space="preserve">A </w:t>
      </w:r>
      <w:proofErr w:type="gramStart"/>
      <w:r w:rsidRPr="00046866">
        <w:rPr>
          <w:b/>
          <w:sz w:val="24"/>
          <w:szCs w:val="24"/>
        </w:rPr>
        <w:t>18.10</w:t>
      </w:r>
      <w:r>
        <w:rPr>
          <w:sz w:val="24"/>
          <w:szCs w:val="24"/>
        </w:rPr>
        <w:t xml:space="preserve">  No</w:t>
      </w:r>
      <w:proofErr w:type="gramEnd"/>
      <w:r>
        <w:rPr>
          <w:sz w:val="24"/>
          <w:szCs w:val="24"/>
        </w:rPr>
        <w:t xml:space="preserve"> other motions having been submitted, and no matters declared urgent, the meeting was declared closed by Mr Goold at 6.15pm.</w:t>
      </w:r>
    </w:p>
    <w:p w:rsidR="00046866" w:rsidRDefault="00046866" w:rsidP="00A12AE9">
      <w:pPr>
        <w:rPr>
          <w:sz w:val="24"/>
          <w:szCs w:val="24"/>
        </w:rPr>
      </w:pPr>
    </w:p>
    <w:p w:rsidR="00046866" w:rsidRPr="00046866" w:rsidRDefault="00046866" w:rsidP="00A12AE9">
      <w:pPr>
        <w:rPr>
          <w:sz w:val="24"/>
          <w:szCs w:val="24"/>
          <w:u w:val="single"/>
        </w:rPr>
      </w:pPr>
      <w:r w:rsidRPr="00046866">
        <w:rPr>
          <w:sz w:val="24"/>
          <w:szCs w:val="24"/>
          <w:u w:val="single"/>
        </w:rPr>
        <w:lastRenderedPageBreak/>
        <w:t xml:space="preserve">Notes to </w:t>
      </w:r>
      <w:r>
        <w:rPr>
          <w:sz w:val="24"/>
          <w:szCs w:val="24"/>
          <w:u w:val="single"/>
        </w:rPr>
        <w:t xml:space="preserve">accompany </w:t>
      </w:r>
      <w:r w:rsidRPr="00046866">
        <w:rPr>
          <w:sz w:val="24"/>
          <w:szCs w:val="24"/>
          <w:u w:val="single"/>
        </w:rPr>
        <w:t>the Minutes</w:t>
      </w:r>
    </w:p>
    <w:p w:rsidR="00046866" w:rsidRDefault="00046866" w:rsidP="00046866">
      <w:pPr>
        <w:rPr>
          <w:sz w:val="24"/>
          <w:szCs w:val="24"/>
        </w:rPr>
      </w:pPr>
    </w:p>
    <w:p w:rsidR="00046866" w:rsidRPr="00046866" w:rsidRDefault="00046866" w:rsidP="00046866">
      <w:pPr>
        <w:rPr>
          <w:b/>
          <w:sz w:val="24"/>
          <w:szCs w:val="24"/>
        </w:rPr>
      </w:pPr>
      <w:r w:rsidRPr="00046866">
        <w:rPr>
          <w:b/>
          <w:sz w:val="24"/>
          <w:szCs w:val="24"/>
        </w:rPr>
        <w:t>1.</w:t>
      </w:r>
      <w:r w:rsidRPr="00983710">
        <w:rPr>
          <w:sz w:val="24"/>
          <w:szCs w:val="24"/>
        </w:rPr>
        <w:tab/>
      </w:r>
      <w:proofErr w:type="gramStart"/>
      <w:r w:rsidRPr="00046866">
        <w:rPr>
          <w:b/>
          <w:sz w:val="24"/>
          <w:szCs w:val="24"/>
          <w:u w:val="single"/>
        </w:rPr>
        <w:t>a</w:t>
      </w:r>
      <w:proofErr w:type="gramEnd"/>
      <w:r w:rsidRPr="00046866">
        <w:rPr>
          <w:b/>
          <w:sz w:val="24"/>
          <w:szCs w:val="24"/>
          <w:u w:val="single"/>
        </w:rPr>
        <w:t>) Officers 2010-2011 duly nominated and elected unopposed:</w:t>
      </w:r>
    </w:p>
    <w:p w:rsidR="00046866" w:rsidRPr="00983710" w:rsidRDefault="00046866" w:rsidP="00046866">
      <w:pPr>
        <w:rPr>
          <w:sz w:val="24"/>
          <w:szCs w:val="24"/>
        </w:rPr>
      </w:pPr>
      <w:r w:rsidRPr="00983710">
        <w:rPr>
          <w:sz w:val="24"/>
          <w:szCs w:val="24"/>
        </w:rPr>
        <w:tab/>
        <w:t>President</w:t>
      </w:r>
      <w:r w:rsidRPr="00983710">
        <w:rPr>
          <w:sz w:val="24"/>
          <w:szCs w:val="24"/>
        </w:rPr>
        <w:tab/>
      </w:r>
      <w:r w:rsidRPr="00983710">
        <w:rPr>
          <w:sz w:val="24"/>
          <w:szCs w:val="24"/>
        </w:rPr>
        <w:tab/>
      </w:r>
      <w:r w:rsidRPr="00983710">
        <w:rPr>
          <w:sz w:val="24"/>
          <w:szCs w:val="24"/>
        </w:rPr>
        <w:tab/>
      </w:r>
      <w:r w:rsidRPr="00983710">
        <w:rPr>
          <w:sz w:val="24"/>
          <w:szCs w:val="24"/>
        </w:rPr>
        <w:tab/>
        <w:t>Mr Peter Dunnett</w:t>
      </w:r>
      <w:r w:rsidRPr="00983710">
        <w:rPr>
          <w:sz w:val="24"/>
          <w:szCs w:val="24"/>
        </w:rPr>
        <w:tab/>
      </w:r>
      <w:r w:rsidRPr="00983710">
        <w:rPr>
          <w:sz w:val="24"/>
          <w:szCs w:val="24"/>
        </w:rPr>
        <w:tab/>
        <w:t>Retired</w:t>
      </w:r>
    </w:p>
    <w:p w:rsidR="00046866" w:rsidRPr="00983710" w:rsidRDefault="00046866" w:rsidP="00046866">
      <w:pPr>
        <w:rPr>
          <w:sz w:val="24"/>
          <w:szCs w:val="24"/>
        </w:rPr>
      </w:pPr>
      <w:r w:rsidRPr="00983710">
        <w:rPr>
          <w:sz w:val="24"/>
          <w:szCs w:val="24"/>
        </w:rPr>
        <w:tab/>
        <w:t>Secretary</w:t>
      </w:r>
      <w:r w:rsidRPr="00983710">
        <w:rPr>
          <w:sz w:val="24"/>
          <w:szCs w:val="24"/>
        </w:rPr>
        <w:tab/>
      </w:r>
      <w:r w:rsidRPr="00983710">
        <w:rPr>
          <w:sz w:val="24"/>
          <w:szCs w:val="24"/>
        </w:rPr>
        <w:tab/>
      </w:r>
      <w:r w:rsidRPr="00983710">
        <w:rPr>
          <w:sz w:val="24"/>
          <w:szCs w:val="24"/>
        </w:rPr>
        <w:tab/>
      </w:r>
      <w:r w:rsidRPr="00983710">
        <w:rPr>
          <w:sz w:val="24"/>
          <w:szCs w:val="24"/>
        </w:rPr>
        <w:tab/>
        <w:t>Mrs Linda Rutter</w:t>
      </w:r>
      <w:r w:rsidRPr="00983710">
        <w:rPr>
          <w:sz w:val="24"/>
          <w:szCs w:val="24"/>
        </w:rPr>
        <w:tab/>
      </w:r>
      <w:r w:rsidRPr="00983710">
        <w:rPr>
          <w:sz w:val="24"/>
          <w:szCs w:val="24"/>
        </w:rPr>
        <w:tab/>
        <w:t>Teacher</w:t>
      </w:r>
    </w:p>
    <w:p w:rsidR="00046866" w:rsidRPr="00983710" w:rsidRDefault="00046866" w:rsidP="00046866">
      <w:pPr>
        <w:rPr>
          <w:sz w:val="24"/>
          <w:szCs w:val="24"/>
        </w:rPr>
      </w:pPr>
      <w:r w:rsidRPr="00983710">
        <w:rPr>
          <w:sz w:val="24"/>
          <w:szCs w:val="24"/>
        </w:rPr>
        <w:tab/>
        <w:t>Treasurer</w:t>
      </w:r>
      <w:r w:rsidRPr="00983710">
        <w:rPr>
          <w:sz w:val="24"/>
          <w:szCs w:val="24"/>
        </w:rPr>
        <w:tab/>
      </w:r>
      <w:r w:rsidRPr="00983710">
        <w:rPr>
          <w:sz w:val="24"/>
          <w:szCs w:val="24"/>
        </w:rPr>
        <w:tab/>
      </w:r>
      <w:r w:rsidRPr="00983710">
        <w:rPr>
          <w:sz w:val="24"/>
          <w:szCs w:val="24"/>
        </w:rPr>
        <w:tab/>
      </w:r>
      <w:r w:rsidRPr="00983710">
        <w:rPr>
          <w:sz w:val="24"/>
          <w:szCs w:val="24"/>
        </w:rPr>
        <w:tab/>
        <w:t>Mr Martin Goold</w:t>
      </w:r>
      <w:r w:rsidRPr="00983710">
        <w:rPr>
          <w:sz w:val="24"/>
          <w:szCs w:val="24"/>
        </w:rPr>
        <w:tab/>
      </w:r>
      <w:r w:rsidRPr="00983710">
        <w:rPr>
          <w:sz w:val="24"/>
          <w:szCs w:val="24"/>
        </w:rPr>
        <w:tab/>
        <w:t>Home Tutor</w:t>
      </w:r>
    </w:p>
    <w:p w:rsidR="00046866" w:rsidRPr="00983710" w:rsidRDefault="00046866" w:rsidP="00046866">
      <w:pPr>
        <w:rPr>
          <w:sz w:val="24"/>
          <w:szCs w:val="24"/>
        </w:rPr>
      </w:pPr>
      <w:r w:rsidRPr="00983710">
        <w:rPr>
          <w:sz w:val="24"/>
          <w:szCs w:val="24"/>
        </w:rPr>
        <w:tab/>
        <w:t>Membership Secretary</w:t>
      </w:r>
      <w:r w:rsidRPr="00983710">
        <w:rPr>
          <w:sz w:val="24"/>
          <w:szCs w:val="24"/>
        </w:rPr>
        <w:tab/>
      </w:r>
      <w:r w:rsidRPr="00983710">
        <w:rPr>
          <w:sz w:val="24"/>
          <w:szCs w:val="24"/>
        </w:rPr>
        <w:tab/>
        <w:t>Mr Rob Murray</w:t>
      </w:r>
      <w:r w:rsidRPr="00983710">
        <w:rPr>
          <w:sz w:val="24"/>
          <w:szCs w:val="24"/>
        </w:rPr>
        <w:tab/>
      </w:r>
      <w:r w:rsidRPr="00983710">
        <w:rPr>
          <w:sz w:val="24"/>
          <w:szCs w:val="24"/>
        </w:rPr>
        <w:tab/>
        <w:t>Teacher</w:t>
      </w:r>
    </w:p>
    <w:p w:rsidR="00046866" w:rsidRPr="00983710" w:rsidRDefault="00046866" w:rsidP="00046866">
      <w:pPr>
        <w:rPr>
          <w:sz w:val="24"/>
          <w:szCs w:val="24"/>
        </w:rPr>
      </w:pPr>
      <w:r w:rsidRPr="00983710">
        <w:rPr>
          <w:sz w:val="24"/>
          <w:szCs w:val="24"/>
        </w:rPr>
        <w:tab/>
      </w:r>
      <w:r>
        <w:rPr>
          <w:sz w:val="24"/>
          <w:szCs w:val="24"/>
        </w:rPr>
        <w:t>Health &amp; Safety</w:t>
      </w:r>
      <w:r>
        <w:rPr>
          <w:sz w:val="24"/>
          <w:szCs w:val="24"/>
        </w:rPr>
        <w:tab/>
      </w:r>
      <w:r>
        <w:rPr>
          <w:sz w:val="24"/>
          <w:szCs w:val="24"/>
        </w:rPr>
        <w:tab/>
      </w:r>
      <w:r>
        <w:rPr>
          <w:sz w:val="24"/>
          <w:szCs w:val="24"/>
        </w:rPr>
        <w:tab/>
        <w:t>Mr Keith Borrett</w:t>
      </w:r>
      <w:r>
        <w:rPr>
          <w:sz w:val="24"/>
          <w:szCs w:val="24"/>
        </w:rPr>
        <w:tab/>
      </w:r>
      <w:r>
        <w:rPr>
          <w:sz w:val="24"/>
          <w:szCs w:val="24"/>
        </w:rPr>
        <w:tab/>
        <w:t>Teacher</w:t>
      </w:r>
    </w:p>
    <w:p w:rsidR="00046866" w:rsidRPr="00983710" w:rsidRDefault="00046866" w:rsidP="00046866">
      <w:pPr>
        <w:rPr>
          <w:sz w:val="24"/>
          <w:szCs w:val="24"/>
        </w:rPr>
      </w:pPr>
      <w:r w:rsidRPr="00983710">
        <w:rPr>
          <w:sz w:val="24"/>
          <w:szCs w:val="24"/>
        </w:rPr>
        <w:tab/>
        <w:t>Equal Opportunities</w:t>
      </w:r>
      <w:r w:rsidRPr="00983710">
        <w:rPr>
          <w:sz w:val="24"/>
          <w:szCs w:val="24"/>
        </w:rPr>
        <w:tab/>
      </w:r>
      <w:r w:rsidRPr="00983710">
        <w:rPr>
          <w:sz w:val="24"/>
          <w:szCs w:val="24"/>
        </w:rPr>
        <w:tab/>
      </w:r>
      <w:r>
        <w:rPr>
          <w:sz w:val="24"/>
          <w:szCs w:val="24"/>
        </w:rPr>
        <w:tab/>
      </w:r>
      <w:r w:rsidRPr="00983710">
        <w:rPr>
          <w:sz w:val="24"/>
          <w:szCs w:val="24"/>
        </w:rPr>
        <w:t>Ms Hope Gaskin</w:t>
      </w:r>
      <w:r w:rsidRPr="00983710">
        <w:rPr>
          <w:sz w:val="24"/>
          <w:szCs w:val="24"/>
        </w:rPr>
        <w:tab/>
      </w:r>
      <w:r w:rsidRPr="00983710">
        <w:rPr>
          <w:sz w:val="24"/>
          <w:szCs w:val="24"/>
        </w:rPr>
        <w:tab/>
        <w:t>Teacher</w:t>
      </w:r>
    </w:p>
    <w:p w:rsidR="00046866" w:rsidRPr="00046866" w:rsidRDefault="00046866" w:rsidP="00046866">
      <w:pPr>
        <w:rPr>
          <w:b/>
          <w:sz w:val="24"/>
          <w:szCs w:val="24"/>
          <w:u w:val="single"/>
        </w:rPr>
      </w:pPr>
      <w:r w:rsidRPr="00983710">
        <w:rPr>
          <w:sz w:val="24"/>
          <w:szCs w:val="24"/>
        </w:rPr>
        <w:tab/>
      </w:r>
      <w:r w:rsidRPr="00046866">
        <w:rPr>
          <w:b/>
          <w:sz w:val="24"/>
          <w:szCs w:val="24"/>
          <w:u w:val="single"/>
        </w:rPr>
        <w:t>b) Late Nominations and Vacancies: Officers</w:t>
      </w:r>
    </w:p>
    <w:p w:rsidR="00046866" w:rsidRPr="00983710" w:rsidRDefault="00046866" w:rsidP="00046866">
      <w:pPr>
        <w:rPr>
          <w:sz w:val="24"/>
          <w:szCs w:val="24"/>
        </w:rPr>
      </w:pPr>
      <w:r w:rsidRPr="00983710">
        <w:rPr>
          <w:sz w:val="24"/>
          <w:szCs w:val="24"/>
        </w:rPr>
        <w:tab/>
      </w:r>
      <w:r w:rsidRPr="00983710">
        <w:rPr>
          <w:sz w:val="24"/>
          <w:szCs w:val="24"/>
        </w:rPr>
        <w:tab/>
        <w:t xml:space="preserve">Late Nominations: </w:t>
      </w:r>
      <w:r>
        <w:rPr>
          <w:sz w:val="24"/>
          <w:szCs w:val="24"/>
        </w:rPr>
        <w:tab/>
      </w:r>
      <w:r w:rsidRPr="00983710">
        <w:rPr>
          <w:sz w:val="24"/>
          <w:szCs w:val="24"/>
        </w:rPr>
        <w:t>none</w:t>
      </w:r>
    </w:p>
    <w:p w:rsidR="00046866" w:rsidRDefault="00046866" w:rsidP="00046866">
      <w:pPr>
        <w:rPr>
          <w:sz w:val="24"/>
          <w:szCs w:val="24"/>
        </w:rPr>
      </w:pPr>
      <w:r w:rsidRPr="00983710">
        <w:rPr>
          <w:sz w:val="24"/>
          <w:szCs w:val="24"/>
        </w:rPr>
        <w:tab/>
      </w:r>
      <w:r w:rsidRPr="00983710">
        <w:rPr>
          <w:sz w:val="24"/>
          <w:szCs w:val="24"/>
        </w:rPr>
        <w:tab/>
        <w:t xml:space="preserve">Vacancies 2010-2011: </w:t>
      </w:r>
      <w:r>
        <w:rPr>
          <w:sz w:val="24"/>
          <w:szCs w:val="24"/>
        </w:rPr>
        <w:t xml:space="preserve">Vice President, </w:t>
      </w:r>
      <w:r w:rsidRPr="00983710">
        <w:rPr>
          <w:sz w:val="24"/>
          <w:szCs w:val="24"/>
        </w:rPr>
        <w:t>Assistant Secretary, Professional Unity</w:t>
      </w:r>
      <w:r>
        <w:rPr>
          <w:sz w:val="24"/>
          <w:szCs w:val="24"/>
        </w:rPr>
        <w:t xml:space="preserve">, </w:t>
      </w:r>
    </w:p>
    <w:p w:rsidR="00046866" w:rsidRDefault="00046866" w:rsidP="00046866">
      <w:pPr>
        <w:ind w:left="720" w:firstLine="720"/>
        <w:rPr>
          <w:sz w:val="24"/>
          <w:szCs w:val="24"/>
        </w:rPr>
      </w:pPr>
      <w:r>
        <w:rPr>
          <w:sz w:val="24"/>
          <w:szCs w:val="24"/>
        </w:rPr>
        <w:t>Public Relations</w:t>
      </w:r>
    </w:p>
    <w:p w:rsidR="00046866" w:rsidRDefault="00046866" w:rsidP="00046866">
      <w:pPr>
        <w:rPr>
          <w:sz w:val="24"/>
          <w:szCs w:val="24"/>
        </w:rPr>
      </w:pPr>
    </w:p>
    <w:p w:rsidR="00046866" w:rsidRPr="00046866" w:rsidRDefault="00046866" w:rsidP="00046866">
      <w:pPr>
        <w:rPr>
          <w:b/>
          <w:sz w:val="24"/>
          <w:szCs w:val="24"/>
          <w:u w:val="single"/>
        </w:rPr>
      </w:pPr>
      <w:r w:rsidRPr="00046866">
        <w:rPr>
          <w:b/>
          <w:sz w:val="24"/>
          <w:szCs w:val="24"/>
        </w:rPr>
        <w:t>2.</w:t>
      </w:r>
      <w:r w:rsidRPr="00983710">
        <w:rPr>
          <w:sz w:val="24"/>
          <w:szCs w:val="24"/>
        </w:rPr>
        <w:tab/>
      </w:r>
      <w:r w:rsidRPr="00046866">
        <w:rPr>
          <w:b/>
          <w:sz w:val="24"/>
          <w:szCs w:val="24"/>
          <w:u w:val="single"/>
        </w:rPr>
        <w:t>a) Committee Members 2010-2011 duly nominated and elected unopposed.</w:t>
      </w:r>
    </w:p>
    <w:p w:rsidR="00046866" w:rsidRDefault="00046866" w:rsidP="00046866">
      <w:pPr>
        <w:rPr>
          <w:sz w:val="24"/>
          <w:szCs w:val="24"/>
        </w:rPr>
      </w:pPr>
      <w:r>
        <w:rPr>
          <w:sz w:val="24"/>
          <w:szCs w:val="24"/>
        </w:rPr>
        <w:tab/>
        <w:t>Miss Rebecca Green</w:t>
      </w:r>
      <w:r>
        <w:rPr>
          <w:sz w:val="24"/>
          <w:szCs w:val="24"/>
        </w:rPr>
        <w:tab/>
      </w:r>
      <w:r>
        <w:rPr>
          <w:sz w:val="24"/>
          <w:szCs w:val="24"/>
        </w:rPr>
        <w:tab/>
        <w:t>Teacher</w:t>
      </w:r>
    </w:p>
    <w:p w:rsidR="00046866" w:rsidRDefault="00046866" w:rsidP="00046866">
      <w:pPr>
        <w:rPr>
          <w:sz w:val="24"/>
          <w:szCs w:val="24"/>
        </w:rPr>
      </w:pPr>
      <w:r>
        <w:rPr>
          <w:sz w:val="24"/>
          <w:szCs w:val="24"/>
        </w:rPr>
        <w:tab/>
        <w:t>Ms Maire Anderson</w:t>
      </w:r>
      <w:r>
        <w:rPr>
          <w:sz w:val="24"/>
          <w:szCs w:val="24"/>
        </w:rPr>
        <w:tab/>
      </w:r>
      <w:r>
        <w:rPr>
          <w:sz w:val="24"/>
          <w:szCs w:val="24"/>
        </w:rPr>
        <w:tab/>
        <w:t>Teacher</w:t>
      </w:r>
    </w:p>
    <w:p w:rsidR="00046866" w:rsidRDefault="00046866" w:rsidP="00046866">
      <w:pPr>
        <w:rPr>
          <w:sz w:val="24"/>
          <w:szCs w:val="24"/>
        </w:rPr>
      </w:pPr>
      <w:r>
        <w:rPr>
          <w:sz w:val="24"/>
          <w:szCs w:val="24"/>
        </w:rPr>
        <w:tab/>
        <w:t xml:space="preserve">Ms Rosa </w:t>
      </w:r>
      <w:proofErr w:type="spellStart"/>
      <w:r>
        <w:rPr>
          <w:sz w:val="24"/>
          <w:szCs w:val="24"/>
        </w:rPr>
        <w:t>Castellina</w:t>
      </w:r>
      <w:proofErr w:type="spellEnd"/>
      <w:r>
        <w:rPr>
          <w:sz w:val="24"/>
          <w:szCs w:val="24"/>
        </w:rPr>
        <w:tab/>
      </w:r>
      <w:r>
        <w:rPr>
          <w:sz w:val="24"/>
          <w:szCs w:val="24"/>
        </w:rPr>
        <w:tab/>
        <w:t>Retired</w:t>
      </w:r>
    </w:p>
    <w:p w:rsidR="00046866" w:rsidRDefault="00046866" w:rsidP="00046866">
      <w:pPr>
        <w:rPr>
          <w:sz w:val="24"/>
          <w:szCs w:val="24"/>
        </w:rPr>
      </w:pPr>
      <w:r>
        <w:rPr>
          <w:sz w:val="24"/>
          <w:szCs w:val="24"/>
        </w:rPr>
        <w:tab/>
        <w:t>Ms Marie Gibb</w:t>
      </w:r>
      <w:r>
        <w:rPr>
          <w:sz w:val="24"/>
          <w:szCs w:val="24"/>
        </w:rPr>
        <w:tab/>
      </w:r>
      <w:r>
        <w:rPr>
          <w:sz w:val="24"/>
          <w:szCs w:val="24"/>
        </w:rPr>
        <w:tab/>
        <w:t>Teacher</w:t>
      </w:r>
    </w:p>
    <w:p w:rsidR="00046866" w:rsidRDefault="00046866" w:rsidP="00046866">
      <w:pPr>
        <w:rPr>
          <w:sz w:val="24"/>
          <w:szCs w:val="24"/>
        </w:rPr>
      </w:pPr>
      <w:r>
        <w:rPr>
          <w:sz w:val="24"/>
          <w:szCs w:val="24"/>
        </w:rPr>
        <w:tab/>
        <w:t xml:space="preserve">Mr David </w:t>
      </w:r>
      <w:proofErr w:type="spellStart"/>
      <w:r>
        <w:rPr>
          <w:sz w:val="24"/>
          <w:szCs w:val="24"/>
        </w:rPr>
        <w:t>Stothard</w:t>
      </w:r>
      <w:proofErr w:type="spellEnd"/>
      <w:r>
        <w:rPr>
          <w:sz w:val="24"/>
          <w:szCs w:val="24"/>
        </w:rPr>
        <w:tab/>
      </w:r>
      <w:r>
        <w:rPr>
          <w:sz w:val="24"/>
          <w:szCs w:val="24"/>
        </w:rPr>
        <w:tab/>
        <w:t>Teacher</w:t>
      </w:r>
    </w:p>
    <w:p w:rsidR="00046866" w:rsidRPr="00046866" w:rsidRDefault="00046866" w:rsidP="00046866">
      <w:pPr>
        <w:rPr>
          <w:b/>
          <w:sz w:val="24"/>
          <w:szCs w:val="24"/>
          <w:u w:val="single"/>
        </w:rPr>
      </w:pPr>
      <w:r>
        <w:rPr>
          <w:sz w:val="24"/>
          <w:szCs w:val="24"/>
        </w:rPr>
        <w:tab/>
      </w:r>
      <w:r w:rsidRPr="00046866">
        <w:rPr>
          <w:b/>
          <w:sz w:val="24"/>
          <w:szCs w:val="24"/>
          <w:u w:val="single"/>
        </w:rPr>
        <w:t>b) Late Nominations and Vacancies</w:t>
      </w:r>
    </w:p>
    <w:p w:rsidR="00046866" w:rsidRDefault="00046866" w:rsidP="00046866">
      <w:pPr>
        <w:rPr>
          <w:sz w:val="24"/>
          <w:szCs w:val="24"/>
        </w:rPr>
      </w:pPr>
      <w:r>
        <w:rPr>
          <w:sz w:val="24"/>
          <w:szCs w:val="24"/>
        </w:rPr>
        <w:tab/>
        <w:t>Late nominations:</w:t>
      </w:r>
      <w:r>
        <w:rPr>
          <w:sz w:val="24"/>
          <w:szCs w:val="24"/>
        </w:rPr>
        <w:tab/>
        <w:t>none</w:t>
      </w:r>
    </w:p>
    <w:p w:rsidR="00046866" w:rsidRDefault="00046866" w:rsidP="00046866">
      <w:pPr>
        <w:rPr>
          <w:sz w:val="24"/>
          <w:szCs w:val="24"/>
        </w:rPr>
      </w:pPr>
      <w:r>
        <w:rPr>
          <w:sz w:val="24"/>
          <w:szCs w:val="24"/>
        </w:rPr>
        <w:tab/>
        <w:t>Vacancies:</w:t>
      </w:r>
      <w:r>
        <w:rPr>
          <w:sz w:val="24"/>
          <w:szCs w:val="24"/>
        </w:rPr>
        <w:tab/>
      </w:r>
      <w:r>
        <w:rPr>
          <w:sz w:val="24"/>
          <w:szCs w:val="24"/>
        </w:rPr>
        <w:tab/>
        <w:t>4 remain</w:t>
      </w:r>
    </w:p>
    <w:p w:rsidR="00046866" w:rsidRDefault="00046866" w:rsidP="00046866">
      <w:pPr>
        <w:rPr>
          <w:sz w:val="24"/>
          <w:szCs w:val="24"/>
        </w:rPr>
      </w:pPr>
    </w:p>
    <w:p w:rsidR="00046866" w:rsidRPr="00046866" w:rsidRDefault="00046866" w:rsidP="00046866">
      <w:pPr>
        <w:rPr>
          <w:b/>
          <w:sz w:val="24"/>
          <w:szCs w:val="24"/>
        </w:rPr>
      </w:pPr>
      <w:r w:rsidRPr="00046866">
        <w:rPr>
          <w:b/>
          <w:sz w:val="24"/>
          <w:szCs w:val="24"/>
        </w:rPr>
        <w:t>3.</w:t>
      </w:r>
      <w:r w:rsidRPr="00046866">
        <w:rPr>
          <w:b/>
          <w:sz w:val="24"/>
          <w:szCs w:val="24"/>
        </w:rPr>
        <w:tab/>
      </w:r>
      <w:r w:rsidRPr="00046866">
        <w:rPr>
          <w:b/>
          <w:sz w:val="24"/>
          <w:szCs w:val="24"/>
          <w:u w:val="single"/>
        </w:rPr>
        <w:t>Delegates to National Conference 2010</w:t>
      </w:r>
    </w:p>
    <w:p w:rsidR="00046866" w:rsidRDefault="00046866" w:rsidP="00046866">
      <w:pPr>
        <w:rPr>
          <w:sz w:val="24"/>
          <w:szCs w:val="24"/>
        </w:rPr>
      </w:pPr>
      <w:r>
        <w:rPr>
          <w:sz w:val="24"/>
          <w:szCs w:val="24"/>
        </w:rPr>
        <w:tab/>
        <w:t>Mrs Linda Rutter</w:t>
      </w:r>
    </w:p>
    <w:p w:rsidR="00046866" w:rsidRDefault="00046866" w:rsidP="00046866">
      <w:pPr>
        <w:rPr>
          <w:sz w:val="24"/>
          <w:szCs w:val="24"/>
        </w:rPr>
      </w:pPr>
      <w:r>
        <w:rPr>
          <w:sz w:val="24"/>
          <w:szCs w:val="24"/>
        </w:rPr>
        <w:tab/>
        <w:t>Mr Martin Goold</w:t>
      </w:r>
    </w:p>
    <w:p w:rsidR="00046866" w:rsidRDefault="00046866" w:rsidP="00046866">
      <w:pPr>
        <w:rPr>
          <w:sz w:val="24"/>
          <w:szCs w:val="24"/>
        </w:rPr>
      </w:pPr>
      <w:r>
        <w:rPr>
          <w:sz w:val="24"/>
          <w:szCs w:val="24"/>
        </w:rPr>
        <w:tab/>
        <w:t>Mr Keith Borrett</w:t>
      </w:r>
    </w:p>
    <w:p w:rsidR="00046866" w:rsidRDefault="00046866" w:rsidP="00046866">
      <w:pPr>
        <w:rPr>
          <w:sz w:val="24"/>
          <w:szCs w:val="24"/>
        </w:rPr>
      </w:pPr>
      <w:r>
        <w:rPr>
          <w:sz w:val="24"/>
          <w:szCs w:val="24"/>
        </w:rPr>
        <w:lastRenderedPageBreak/>
        <w:tab/>
        <w:t>Ms Hope Gaskin</w:t>
      </w:r>
    </w:p>
    <w:p w:rsidR="00046866" w:rsidRPr="00046866" w:rsidRDefault="00046866" w:rsidP="00046866">
      <w:pPr>
        <w:ind w:left="720" w:hanging="720"/>
        <w:rPr>
          <w:b/>
          <w:sz w:val="24"/>
          <w:szCs w:val="24"/>
          <w:u w:val="single"/>
        </w:rPr>
      </w:pPr>
      <w:r w:rsidRPr="00046866">
        <w:rPr>
          <w:b/>
          <w:sz w:val="24"/>
          <w:szCs w:val="24"/>
        </w:rPr>
        <w:t>4.</w:t>
      </w:r>
      <w:r w:rsidRPr="00046866">
        <w:rPr>
          <w:b/>
          <w:sz w:val="24"/>
          <w:szCs w:val="24"/>
        </w:rPr>
        <w:tab/>
      </w:r>
      <w:proofErr w:type="gramStart"/>
      <w:r w:rsidRPr="00046866">
        <w:rPr>
          <w:b/>
          <w:sz w:val="24"/>
          <w:szCs w:val="24"/>
          <w:u w:val="single"/>
        </w:rPr>
        <w:t>a</w:t>
      </w:r>
      <w:proofErr w:type="gramEnd"/>
      <w:r w:rsidRPr="00046866">
        <w:rPr>
          <w:b/>
          <w:sz w:val="24"/>
          <w:szCs w:val="24"/>
          <w:u w:val="single"/>
        </w:rPr>
        <w:t>) Delegates to Suffolk Division NUT Council 2010-2011 nominated and elected unopposed</w:t>
      </w:r>
    </w:p>
    <w:p w:rsidR="00046866" w:rsidRDefault="00046866" w:rsidP="00046866">
      <w:pPr>
        <w:rPr>
          <w:sz w:val="24"/>
          <w:szCs w:val="24"/>
        </w:rPr>
      </w:pPr>
      <w:r>
        <w:rPr>
          <w:sz w:val="24"/>
          <w:szCs w:val="24"/>
        </w:rPr>
        <w:tab/>
        <w:t>Mrs Linda Rutter</w:t>
      </w:r>
    </w:p>
    <w:p w:rsidR="00046866" w:rsidRDefault="00046866" w:rsidP="00046866">
      <w:pPr>
        <w:rPr>
          <w:sz w:val="24"/>
          <w:szCs w:val="24"/>
        </w:rPr>
      </w:pPr>
      <w:r>
        <w:rPr>
          <w:sz w:val="24"/>
          <w:szCs w:val="24"/>
        </w:rPr>
        <w:tab/>
        <w:t>Mr Martin Goold</w:t>
      </w:r>
    </w:p>
    <w:p w:rsidR="00046866" w:rsidRDefault="00046866" w:rsidP="00046866">
      <w:pPr>
        <w:rPr>
          <w:sz w:val="24"/>
          <w:szCs w:val="24"/>
        </w:rPr>
      </w:pPr>
      <w:r>
        <w:rPr>
          <w:sz w:val="24"/>
          <w:szCs w:val="24"/>
        </w:rPr>
        <w:tab/>
        <w:t>Mr Peter Dunnett</w:t>
      </w:r>
    </w:p>
    <w:p w:rsidR="00046866" w:rsidRDefault="00046866" w:rsidP="00046866">
      <w:pPr>
        <w:rPr>
          <w:sz w:val="24"/>
          <w:szCs w:val="24"/>
        </w:rPr>
      </w:pPr>
      <w:r>
        <w:rPr>
          <w:sz w:val="24"/>
          <w:szCs w:val="24"/>
        </w:rPr>
        <w:tab/>
        <w:t>Mr Keith Borrett</w:t>
      </w:r>
    </w:p>
    <w:p w:rsidR="00046866" w:rsidRDefault="00046866" w:rsidP="00046866">
      <w:pPr>
        <w:rPr>
          <w:sz w:val="24"/>
          <w:szCs w:val="24"/>
        </w:rPr>
      </w:pPr>
      <w:r>
        <w:rPr>
          <w:sz w:val="24"/>
          <w:szCs w:val="24"/>
        </w:rPr>
        <w:tab/>
        <w:t>Ms Hope Gaskin</w:t>
      </w:r>
    </w:p>
    <w:p w:rsidR="00046866" w:rsidRPr="00046866" w:rsidRDefault="00046866" w:rsidP="00046866">
      <w:pPr>
        <w:rPr>
          <w:b/>
          <w:sz w:val="24"/>
          <w:szCs w:val="24"/>
          <w:u w:val="single"/>
        </w:rPr>
      </w:pPr>
      <w:r>
        <w:rPr>
          <w:sz w:val="24"/>
          <w:szCs w:val="24"/>
        </w:rPr>
        <w:tab/>
      </w:r>
      <w:r w:rsidRPr="00046866">
        <w:rPr>
          <w:b/>
          <w:sz w:val="24"/>
          <w:szCs w:val="24"/>
          <w:u w:val="single"/>
        </w:rPr>
        <w:t>b) Late Nominations and Vacancies</w:t>
      </w:r>
    </w:p>
    <w:p w:rsidR="00046866" w:rsidRDefault="00046866" w:rsidP="00046866">
      <w:pPr>
        <w:rPr>
          <w:sz w:val="24"/>
          <w:szCs w:val="24"/>
        </w:rPr>
      </w:pPr>
      <w:r>
        <w:rPr>
          <w:sz w:val="24"/>
          <w:szCs w:val="24"/>
        </w:rPr>
        <w:tab/>
        <w:t>Late Nominations:</w:t>
      </w:r>
      <w:r>
        <w:rPr>
          <w:sz w:val="24"/>
          <w:szCs w:val="24"/>
        </w:rPr>
        <w:tab/>
        <w:t>None</w:t>
      </w:r>
    </w:p>
    <w:p w:rsidR="00046866" w:rsidRDefault="00046866" w:rsidP="00046866">
      <w:pPr>
        <w:rPr>
          <w:sz w:val="24"/>
          <w:szCs w:val="24"/>
        </w:rPr>
      </w:pPr>
      <w:r>
        <w:rPr>
          <w:sz w:val="24"/>
          <w:szCs w:val="24"/>
        </w:rPr>
        <w:tab/>
        <w:t>Vacancies:</w:t>
      </w:r>
      <w:r>
        <w:rPr>
          <w:sz w:val="24"/>
          <w:szCs w:val="24"/>
        </w:rPr>
        <w:tab/>
      </w:r>
      <w:r>
        <w:rPr>
          <w:sz w:val="24"/>
          <w:szCs w:val="24"/>
        </w:rPr>
        <w:tab/>
        <w:t>7 Vacancies remain</w:t>
      </w:r>
    </w:p>
    <w:p w:rsidR="00046866" w:rsidRPr="00046866" w:rsidRDefault="00046866" w:rsidP="00046866">
      <w:pPr>
        <w:rPr>
          <w:b/>
          <w:sz w:val="24"/>
          <w:szCs w:val="24"/>
        </w:rPr>
      </w:pPr>
      <w:r w:rsidRPr="00046866">
        <w:rPr>
          <w:b/>
          <w:sz w:val="24"/>
          <w:szCs w:val="24"/>
        </w:rPr>
        <w:t>5.</w:t>
      </w:r>
      <w:r w:rsidRPr="00046866">
        <w:rPr>
          <w:b/>
          <w:sz w:val="24"/>
          <w:szCs w:val="24"/>
        </w:rPr>
        <w:tab/>
      </w:r>
      <w:r w:rsidRPr="00046866">
        <w:rPr>
          <w:b/>
          <w:sz w:val="24"/>
          <w:szCs w:val="24"/>
          <w:u w:val="single"/>
        </w:rPr>
        <w:t>Recommended Honoraria for year 2009-2010</w:t>
      </w:r>
    </w:p>
    <w:p w:rsidR="00046866" w:rsidRDefault="00046866" w:rsidP="00046866">
      <w:pPr>
        <w:rPr>
          <w:sz w:val="24"/>
          <w:szCs w:val="24"/>
        </w:rPr>
      </w:pPr>
      <w:r>
        <w:rPr>
          <w:sz w:val="24"/>
          <w:szCs w:val="24"/>
        </w:rPr>
        <w:tab/>
        <w:t>Secretary</w:t>
      </w:r>
      <w:r>
        <w:rPr>
          <w:sz w:val="24"/>
          <w:szCs w:val="24"/>
        </w:rPr>
        <w:tab/>
      </w:r>
      <w:r>
        <w:rPr>
          <w:sz w:val="24"/>
          <w:szCs w:val="24"/>
        </w:rPr>
        <w:tab/>
      </w:r>
      <w:r>
        <w:rPr>
          <w:sz w:val="24"/>
          <w:szCs w:val="24"/>
        </w:rPr>
        <w:tab/>
        <w:t>£610.00</w:t>
      </w:r>
    </w:p>
    <w:p w:rsidR="00046866" w:rsidRDefault="00046866" w:rsidP="00046866">
      <w:pPr>
        <w:rPr>
          <w:sz w:val="24"/>
          <w:szCs w:val="24"/>
        </w:rPr>
      </w:pPr>
      <w:r>
        <w:rPr>
          <w:sz w:val="24"/>
          <w:szCs w:val="24"/>
        </w:rPr>
        <w:tab/>
        <w:t>Treasurer</w:t>
      </w:r>
      <w:r>
        <w:rPr>
          <w:sz w:val="24"/>
          <w:szCs w:val="24"/>
        </w:rPr>
        <w:tab/>
      </w:r>
      <w:r>
        <w:rPr>
          <w:sz w:val="24"/>
          <w:szCs w:val="24"/>
        </w:rPr>
        <w:tab/>
      </w:r>
      <w:r>
        <w:rPr>
          <w:sz w:val="24"/>
          <w:szCs w:val="24"/>
        </w:rPr>
        <w:tab/>
        <w:t>£203.00</w:t>
      </w:r>
    </w:p>
    <w:p w:rsidR="00046866" w:rsidRDefault="00046866" w:rsidP="00046866">
      <w:pPr>
        <w:rPr>
          <w:sz w:val="24"/>
          <w:szCs w:val="24"/>
        </w:rPr>
      </w:pPr>
      <w:r>
        <w:rPr>
          <w:sz w:val="24"/>
          <w:szCs w:val="24"/>
        </w:rPr>
        <w:tab/>
        <w:t>Assistant Secretary</w:t>
      </w:r>
      <w:r>
        <w:rPr>
          <w:sz w:val="24"/>
          <w:szCs w:val="24"/>
        </w:rPr>
        <w:tab/>
      </w:r>
      <w:r>
        <w:rPr>
          <w:sz w:val="24"/>
          <w:szCs w:val="24"/>
        </w:rPr>
        <w:tab/>
        <w:t>£135.00</w:t>
      </w:r>
    </w:p>
    <w:p w:rsidR="00046866" w:rsidRDefault="00046866" w:rsidP="00046866">
      <w:pPr>
        <w:rPr>
          <w:sz w:val="24"/>
          <w:szCs w:val="24"/>
        </w:rPr>
      </w:pPr>
      <w:r>
        <w:rPr>
          <w:sz w:val="24"/>
          <w:szCs w:val="24"/>
        </w:rPr>
        <w:tab/>
        <w:t>Membership Secretary</w:t>
      </w:r>
      <w:r>
        <w:rPr>
          <w:sz w:val="24"/>
          <w:szCs w:val="24"/>
        </w:rPr>
        <w:tab/>
        <w:t>£135.00</w:t>
      </w:r>
    </w:p>
    <w:p w:rsidR="00046866" w:rsidRDefault="00046866" w:rsidP="00046866">
      <w:pPr>
        <w:rPr>
          <w:sz w:val="24"/>
          <w:szCs w:val="24"/>
        </w:rPr>
      </w:pPr>
      <w:r>
        <w:rPr>
          <w:sz w:val="24"/>
          <w:szCs w:val="24"/>
        </w:rPr>
        <w:tab/>
        <w:t>Public Relations Officer</w:t>
      </w:r>
      <w:r>
        <w:rPr>
          <w:sz w:val="24"/>
          <w:szCs w:val="24"/>
        </w:rPr>
        <w:tab/>
        <w:t>£135.00</w:t>
      </w:r>
    </w:p>
    <w:p w:rsidR="00046866" w:rsidRDefault="00046866" w:rsidP="00046866">
      <w:pPr>
        <w:rPr>
          <w:sz w:val="24"/>
          <w:szCs w:val="24"/>
        </w:rPr>
      </w:pPr>
      <w:r>
        <w:rPr>
          <w:sz w:val="24"/>
          <w:szCs w:val="24"/>
        </w:rPr>
        <w:tab/>
        <w:t>Equal Opportunities Officer</w:t>
      </w:r>
      <w:r>
        <w:rPr>
          <w:sz w:val="24"/>
          <w:szCs w:val="24"/>
        </w:rPr>
        <w:tab/>
        <w:t>£135.00</w:t>
      </w:r>
    </w:p>
    <w:p w:rsidR="00046866" w:rsidRDefault="00046866" w:rsidP="00046866">
      <w:pPr>
        <w:rPr>
          <w:sz w:val="24"/>
          <w:szCs w:val="24"/>
        </w:rPr>
      </w:pPr>
      <w:r>
        <w:rPr>
          <w:sz w:val="24"/>
          <w:szCs w:val="24"/>
        </w:rPr>
        <w:tab/>
        <w:t>Health &amp; Safety Officer</w:t>
      </w:r>
      <w:r>
        <w:rPr>
          <w:sz w:val="24"/>
          <w:szCs w:val="24"/>
        </w:rPr>
        <w:tab/>
        <w:t xml:space="preserve">  £75.00</w:t>
      </w:r>
    </w:p>
    <w:p w:rsidR="00046866" w:rsidRDefault="00046866" w:rsidP="00046866">
      <w:pPr>
        <w:rPr>
          <w:sz w:val="24"/>
          <w:szCs w:val="24"/>
        </w:rPr>
      </w:pPr>
      <w:r>
        <w:rPr>
          <w:sz w:val="24"/>
          <w:szCs w:val="24"/>
        </w:rPr>
        <w:tab/>
        <w:t>Out Going President</w:t>
      </w:r>
      <w:r>
        <w:rPr>
          <w:sz w:val="24"/>
          <w:szCs w:val="24"/>
        </w:rPr>
        <w:tab/>
      </w:r>
      <w:r>
        <w:rPr>
          <w:sz w:val="24"/>
          <w:szCs w:val="24"/>
        </w:rPr>
        <w:tab/>
        <w:t xml:space="preserve">  £61.00</w:t>
      </w:r>
    </w:p>
    <w:p w:rsidR="00046866" w:rsidRDefault="00046866" w:rsidP="00046866">
      <w:pPr>
        <w:rPr>
          <w:sz w:val="24"/>
          <w:szCs w:val="24"/>
        </w:rPr>
      </w:pPr>
      <w:r>
        <w:rPr>
          <w:sz w:val="24"/>
          <w:szCs w:val="24"/>
        </w:rPr>
        <w:t>Work done enabling distribution of communications to be paid at £15 per hour.</w:t>
      </w:r>
    </w:p>
    <w:p w:rsidR="00046866" w:rsidRDefault="00046866" w:rsidP="00046866">
      <w:pPr>
        <w:rPr>
          <w:sz w:val="24"/>
          <w:szCs w:val="24"/>
        </w:rPr>
      </w:pPr>
      <w:r>
        <w:rPr>
          <w:sz w:val="24"/>
          <w:szCs w:val="24"/>
        </w:rPr>
        <w:t>Child care allowance to be paid at an hourly rate equal to the adult minimum wage.</w:t>
      </w:r>
    </w:p>
    <w:p w:rsidR="00046866" w:rsidRPr="00315F3F" w:rsidRDefault="00046866" w:rsidP="00046866">
      <w:pPr>
        <w:rPr>
          <w:sz w:val="28"/>
          <w:szCs w:val="28"/>
        </w:rPr>
      </w:pPr>
      <w:r>
        <w:rPr>
          <w:sz w:val="28"/>
          <w:szCs w:val="28"/>
        </w:rPr>
        <w:t xml:space="preserve">   </w:t>
      </w:r>
    </w:p>
    <w:p w:rsidR="00046866" w:rsidRPr="00E176FF" w:rsidRDefault="00046866" w:rsidP="00A12AE9">
      <w:pPr>
        <w:rPr>
          <w:sz w:val="24"/>
          <w:szCs w:val="24"/>
        </w:rPr>
      </w:pPr>
    </w:p>
    <w:p w:rsidR="00E176FF" w:rsidRPr="006A7D4C" w:rsidRDefault="00E176FF" w:rsidP="00A12AE9">
      <w:pPr>
        <w:rPr>
          <w:sz w:val="24"/>
          <w:szCs w:val="24"/>
        </w:rPr>
      </w:pPr>
    </w:p>
    <w:sectPr w:rsidR="00E176FF" w:rsidRPr="006A7D4C" w:rsidSect="00050A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2AE9"/>
    <w:rsid w:val="00046866"/>
    <w:rsid w:val="00050AE5"/>
    <w:rsid w:val="00182CA0"/>
    <w:rsid w:val="00232C70"/>
    <w:rsid w:val="0059355D"/>
    <w:rsid w:val="006A7D4C"/>
    <w:rsid w:val="006D6D0A"/>
    <w:rsid w:val="00982472"/>
    <w:rsid w:val="00996FE0"/>
    <w:rsid w:val="00A12AE9"/>
    <w:rsid w:val="00AF204B"/>
    <w:rsid w:val="00B64009"/>
    <w:rsid w:val="00E176FF"/>
    <w:rsid w:val="00E4244E"/>
    <w:rsid w:val="00E724A2"/>
    <w:rsid w:val="00F661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A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Rutter</dc:creator>
  <cp:lastModifiedBy>Linda Rutter</cp:lastModifiedBy>
  <cp:revision>1</cp:revision>
  <dcterms:created xsi:type="dcterms:W3CDTF">2010-04-09T10:13:00Z</dcterms:created>
  <dcterms:modified xsi:type="dcterms:W3CDTF">2010-04-09T12:29:00Z</dcterms:modified>
</cp:coreProperties>
</file>